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91E" w:rsidRDefault="0035091E" w:rsidP="00C307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CBFFD03" wp14:editId="1C5A5879">
            <wp:extent cx="5760720" cy="11823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používat na všech dokumentech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91E" w:rsidRDefault="0035091E" w:rsidP="00C307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091E" w:rsidRDefault="0035091E" w:rsidP="00C307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091E" w:rsidRDefault="0035091E" w:rsidP="00C307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3871" w:rsidRDefault="00635668" w:rsidP="00C30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proofErr w:type="spellStart"/>
      <w:r w:rsidR="0035091E">
        <w:rPr>
          <w:rFonts w:ascii="Times New Roman" w:hAnsi="Times New Roman" w:cs="Times New Roman"/>
          <w:b/>
          <w:sz w:val="24"/>
          <w:szCs w:val="24"/>
        </w:rPr>
        <w:t>Trading</w:t>
      </w:r>
      <w:proofErr w:type="spellEnd"/>
      <w:r w:rsidR="0035091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5091E">
        <w:rPr>
          <w:rFonts w:ascii="Times New Roman" w:hAnsi="Times New Roman" w:cs="Times New Roman"/>
          <w:b/>
          <w:sz w:val="24"/>
          <w:szCs w:val="24"/>
        </w:rPr>
        <w:t>Company</w:t>
      </w:r>
      <w:proofErr w:type="spellEnd"/>
      <w:r w:rsidR="0035091E">
        <w:rPr>
          <w:rFonts w:ascii="Times New Roman" w:hAnsi="Times New Roman" w:cs="Times New Roman"/>
          <w:b/>
          <w:sz w:val="24"/>
          <w:szCs w:val="24"/>
        </w:rPr>
        <w:t xml:space="preserve"> – obchodní společnost</w:t>
      </w:r>
      <w:bookmarkStart w:id="0" w:name="_GoBack"/>
      <w:bookmarkEnd w:id="0"/>
    </w:p>
    <w:p w:rsidR="00EC5B3A" w:rsidRPr="001F3508" w:rsidRDefault="00BB664E" w:rsidP="00C30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F3508">
        <w:rPr>
          <w:rFonts w:ascii="Times New Roman" w:hAnsi="Times New Roman" w:cs="Times New Roman"/>
          <w:sz w:val="24"/>
          <w:szCs w:val="24"/>
        </w:rPr>
        <w:t>trading</w:t>
      </w:r>
      <w:proofErr w:type="spellEnd"/>
      <w:r w:rsidRPr="001F35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508">
        <w:rPr>
          <w:rFonts w:ascii="Times New Roman" w:hAnsi="Times New Roman" w:cs="Times New Roman"/>
          <w:sz w:val="24"/>
          <w:szCs w:val="24"/>
        </w:rPr>
        <w:t>company</w:t>
      </w:r>
      <w:proofErr w:type="spellEnd"/>
      <w:r w:rsidR="001F35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F3508">
        <w:rPr>
          <w:rFonts w:ascii="Times New Roman" w:hAnsi="Times New Roman" w:cs="Times New Roman"/>
          <w:sz w:val="24"/>
          <w:szCs w:val="24"/>
        </w:rPr>
        <w:t>firm</w:t>
      </w:r>
      <w:proofErr w:type="spellEnd"/>
      <w:r w:rsidR="009538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5388B">
        <w:rPr>
          <w:rFonts w:ascii="Times New Roman" w:hAnsi="Times New Roman" w:cs="Times New Roman"/>
          <w:sz w:val="24"/>
          <w:szCs w:val="24"/>
        </w:rPr>
        <w:t>corporation</w:t>
      </w:r>
      <w:proofErr w:type="spellEnd"/>
    </w:p>
    <w:p w:rsidR="00CA3871" w:rsidRDefault="00CA3871" w:rsidP="00C30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3871" w:rsidRPr="00B4183B" w:rsidRDefault="00CA3871" w:rsidP="00C307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4183B">
        <w:rPr>
          <w:rFonts w:ascii="Times New Roman" w:hAnsi="Times New Roman" w:cs="Times New Roman"/>
          <w:b/>
          <w:sz w:val="24"/>
          <w:szCs w:val="24"/>
        </w:rPr>
        <w:t>Označení obchodních společností a jejich ekvivalentů</w:t>
      </w:r>
    </w:p>
    <w:p w:rsidR="00CA3871" w:rsidRDefault="00CA3871" w:rsidP="00C3072B">
      <w:pPr>
        <w:pStyle w:val="Odstavecseseznamem"/>
        <w:numPr>
          <w:ilvl w:val="0"/>
          <w:numId w:val="2"/>
        </w:numPr>
        <w:spacing w:after="0" w:line="240" w:lineRule="auto"/>
        <w:ind w:left="284" w:hanging="2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akciová společnost - </w:t>
      </w:r>
      <w:r w:rsidRPr="001F3508">
        <w:rPr>
          <w:rFonts w:ascii="Times New Roman" w:hAnsi="Times New Roman" w:cs="Times New Roman"/>
          <w:sz w:val="24"/>
          <w:szCs w:val="24"/>
        </w:rPr>
        <w:t xml:space="preserve">Public Limited </w:t>
      </w:r>
      <w:proofErr w:type="spellStart"/>
      <w:r w:rsidRPr="001F3508">
        <w:rPr>
          <w:rFonts w:ascii="Times New Roman" w:hAnsi="Times New Roman" w:cs="Times New Roman"/>
          <w:sz w:val="24"/>
          <w:szCs w:val="24"/>
        </w:rPr>
        <w:t>Company</w:t>
      </w:r>
      <w:proofErr w:type="spellEnd"/>
      <w:r w:rsidRPr="001F35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508">
        <w:rPr>
          <w:rFonts w:ascii="Times New Roman" w:hAnsi="Times New Roman" w:cs="Times New Roman"/>
          <w:sz w:val="24"/>
          <w:szCs w:val="24"/>
        </w:rPr>
        <w:t>Plc</w:t>
      </w:r>
      <w:proofErr w:type="spellEnd"/>
      <w:r w:rsidR="00B4183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(USA - </w:t>
      </w:r>
      <w:proofErr w:type="spellStart"/>
      <w:r w:rsidRPr="001F3508">
        <w:rPr>
          <w:rFonts w:ascii="Times New Roman" w:hAnsi="Times New Roman" w:cs="Times New Roman"/>
          <w:sz w:val="24"/>
          <w:szCs w:val="24"/>
        </w:rPr>
        <w:t>Stock</w:t>
      </w:r>
      <w:proofErr w:type="spellEnd"/>
      <w:r w:rsidRPr="001F35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508">
        <w:rPr>
          <w:rFonts w:ascii="Times New Roman" w:hAnsi="Times New Roman" w:cs="Times New Roman"/>
          <w:sz w:val="24"/>
          <w:szCs w:val="24"/>
        </w:rPr>
        <w:t>Corporation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B4183B" w:rsidRPr="001F3508" w:rsidRDefault="00CA3871" w:rsidP="00C3072B">
      <w:pPr>
        <w:pStyle w:val="Odstavecseseznamem"/>
        <w:numPr>
          <w:ilvl w:val="0"/>
          <w:numId w:val="3"/>
        </w:numPr>
        <w:spacing w:after="0" w:line="240" w:lineRule="auto"/>
        <w:ind w:left="284" w:hanging="2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1F3508">
        <w:rPr>
          <w:rFonts w:ascii="Times New Roman" w:hAnsi="Times New Roman" w:cs="Times New Roman"/>
          <w:sz w:val="24"/>
          <w:szCs w:val="24"/>
        </w:rPr>
        <w:t>polečnost s ručením omezeným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F3508">
        <w:rPr>
          <w:rFonts w:ascii="Times New Roman" w:hAnsi="Times New Roman" w:cs="Times New Roman"/>
          <w:sz w:val="24"/>
          <w:szCs w:val="24"/>
        </w:rPr>
        <w:t>Private</w:t>
      </w:r>
      <w:proofErr w:type="spellEnd"/>
      <w:r w:rsidRPr="001F3508">
        <w:rPr>
          <w:rFonts w:ascii="Times New Roman" w:hAnsi="Times New Roman" w:cs="Times New Roman"/>
          <w:sz w:val="24"/>
          <w:szCs w:val="24"/>
        </w:rPr>
        <w:t xml:space="preserve"> Limited </w:t>
      </w:r>
      <w:proofErr w:type="spellStart"/>
      <w:r w:rsidRPr="001F3508">
        <w:rPr>
          <w:rFonts w:ascii="Times New Roman" w:hAnsi="Times New Roman" w:cs="Times New Roman"/>
          <w:sz w:val="24"/>
          <w:szCs w:val="24"/>
        </w:rPr>
        <w:t>Company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Ltd</w:t>
      </w:r>
      <w:r w:rsidR="00B4183B">
        <w:rPr>
          <w:rFonts w:ascii="Times New Roman" w:hAnsi="Times New Roman" w:cs="Times New Roman"/>
          <w:sz w:val="24"/>
          <w:szCs w:val="24"/>
        </w:rPr>
        <w:t xml:space="preserve">., (USA - </w:t>
      </w:r>
      <w:proofErr w:type="spellStart"/>
      <w:r w:rsidR="00B4183B" w:rsidRPr="001F3508">
        <w:rPr>
          <w:rFonts w:ascii="Times New Roman" w:hAnsi="Times New Roman" w:cs="Times New Roman"/>
          <w:sz w:val="24"/>
          <w:szCs w:val="24"/>
        </w:rPr>
        <w:t>Incorporated</w:t>
      </w:r>
      <w:proofErr w:type="spellEnd"/>
      <w:r w:rsidR="00B4183B" w:rsidRPr="001F35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183B" w:rsidRPr="001F3508">
        <w:rPr>
          <w:rFonts w:ascii="Times New Roman" w:hAnsi="Times New Roman" w:cs="Times New Roman"/>
          <w:sz w:val="24"/>
          <w:szCs w:val="24"/>
        </w:rPr>
        <w:t>Company</w:t>
      </w:r>
      <w:proofErr w:type="spellEnd"/>
      <w:r w:rsidR="00B4183B" w:rsidRPr="001F3508">
        <w:rPr>
          <w:rFonts w:ascii="Times New Roman" w:hAnsi="Times New Roman" w:cs="Times New Roman"/>
          <w:sz w:val="24"/>
          <w:szCs w:val="24"/>
        </w:rPr>
        <w:t xml:space="preserve"> Inc.</w:t>
      </w:r>
      <w:r w:rsidR="00B4183B">
        <w:rPr>
          <w:rFonts w:ascii="Times New Roman" w:hAnsi="Times New Roman" w:cs="Times New Roman"/>
          <w:sz w:val="24"/>
          <w:szCs w:val="24"/>
        </w:rPr>
        <w:t>)</w:t>
      </w:r>
    </w:p>
    <w:p w:rsidR="00CA3871" w:rsidRPr="001F3508" w:rsidRDefault="00B4183B" w:rsidP="00C3072B">
      <w:pPr>
        <w:pStyle w:val="Odstavecseseznamem"/>
        <w:numPr>
          <w:ilvl w:val="0"/>
          <w:numId w:val="2"/>
        </w:numPr>
        <w:spacing w:after="0" w:line="240" w:lineRule="auto"/>
        <w:ind w:left="284" w:hanging="2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veřejná obchodní společnost - </w:t>
      </w:r>
      <w:proofErr w:type="spellStart"/>
      <w:r w:rsidRPr="001F3508">
        <w:rPr>
          <w:rFonts w:ascii="Times New Roman" w:hAnsi="Times New Roman" w:cs="Times New Roman"/>
          <w:sz w:val="24"/>
          <w:szCs w:val="24"/>
        </w:rPr>
        <w:t>Partnership</w:t>
      </w:r>
      <w:proofErr w:type="spellEnd"/>
    </w:p>
    <w:p w:rsidR="00CA3871" w:rsidRDefault="00CA3871" w:rsidP="00C30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83B" w:rsidRPr="00C3072B" w:rsidRDefault="00B4183B" w:rsidP="00C307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072B">
        <w:rPr>
          <w:rFonts w:ascii="Times New Roman" w:hAnsi="Times New Roman" w:cs="Times New Roman"/>
          <w:b/>
          <w:sz w:val="24"/>
          <w:szCs w:val="24"/>
        </w:rPr>
        <w:t xml:space="preserve">Orgány obchodních společností </w:t>
      </w:r>
    </w:p>
    <w:p w:rsidR="00B4183B" w:rsidRDefault="00B4183B" w:rsidP="00C3072B">
      <w:pPr>
        <w:pStyle w:val="Odstavecseseznamem"/>
        <w:numPr>
          <w:ilvl w:val="0"/>
          <w:numId w:val="2"/>
        </w:numPr>
        <w:spacing w:after="0" w:line="240" w:lineRule="auto"/>
        <w:ind w:left="284" w:hanging="235"/>
        <w:rPr>
          <w:rFonts w:ascii="Times New Roman" w:hAnsi="Times New Roman" w:cs="Times New Roman"/>
          <w:sz w:val="24"/>
          <w:szCs w:val="24"/>
        </w:rPr>
      </w:pPr>
      <w:r w:rsidRPr="00B4183B">
        <w:rPr>
          <w:rFonts w:ascii="Times New Roman" w:hAnsi="Times New Roman" w:cs="Times New Roman"/>
          <w:sz w:val="24"/>
          <w:szCs w:val="24"/>
        </w:rPr>
        <w:t xml:space="preserve">valná hromada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>
        <w:rPr>
          <w:rFonts w:ascii="Times New Roman" w:hAnsi="Times New Roman" w:cs="Times New Roman"/>
          <w:sz w:val="24"/>
          <w:szCs w:val="24"/>
        </w:rPr>
        <w:t>Shareholders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Meeting</w:t>
      </w:r>
    </w:p>
    <w:p w:rsidR="00B4183B" w:rsidRDefault="00B4183B" w:rsidP="00C3072B">
      <w:pPr>
        <w:pStyle w:val="Odstavecseseznamem"/>
        <w:numPr>
          <w:ilvl w:val="0"/>
          <w:numId w:val="2"/>
        </w:numPr>
        <w:spacing w:after="0" w:line="240" w:lineRule="auto"/>
        <w:ind w:left="284" w:hanging="2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představenstvo - </w:t>
      </w:r>
      <w:proofErr w:type="spellStart"/>
      <w:r w:rsidRPr="001F3508">
        <w:rPr>
          <w:rFonts w:ascii="Times New Roman" w:hAnsi="Times New Roman" w:cs="Times New Roman"/>
          <w:sz w:val="24"/>
          <w:szCs w:val="24"/>
        </w:rPr>
        <w:t>Board</w:t>
      </w:r>
      <w:proofErr w:type="spellEnd"/>
      <w:r w:rsidRPr="001F35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50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F3508">
        <w:rPr>
          <w:rFonts w:ascii="Times New Roman" w:hAnsi="Times New Roman" w:cs="Times New Roman"/>
          <w:sz w:val="24"/>
          <w:szCs w:val="24"/>
        </w:rPr>
        <w:t xml:space="preserve"> Management</w:t>
      </w:r>
    </w:p>
    <w:p w:rsidR="00B4183B" w:rsidRPr="001F3508" w:rsidRDefault="00B4183B" w:rsidP="00C3072B">
      <w:pPr>
        <w:pStyle w:val="Odstavecseseznamem"/>
        <w:numPr>
          <w:ilvl w:val="0"/>
          <w:numId w:val="2"/>
        </w:numPr>
        <w:spacing w:after="0" w:line="240" w:lineRule="auto"/>
        <w:ind w:left="284" w:hanging="235"/>
        <w:rPr>
          <w:rFonts w:ascii="Times New Roman" w:hAnsi="Times New Roman" w:cs="Times New Roman"/>
          <w:sz w:val="24"/>
          <w:szCs w:val="24"/>
        </w:rPr>
      </w:pPr>
      <w:r w:rsidRPr="001F3508">
        <w:rPr>
          <w:rFonts w:ascii="Times New Roman" w:hAnsi="Times New Roman" w:cs="Times New Roman"/>
          <w:sz w:val="24"/>
          <w:szCs w:val="24"/>
        </w:rPr>
        <w:t>předseda představenstva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F3508">
        <w:rPr>
          <w:rFonts w:ascii="Times New Roman" w:hAnsi="Times New Roman" w:cs="Times New Roman"/>
          <w:sz w:val="24"/>
          <w:szCs w:val="24"/>
        </w:rPr>
        <w:t>Chairman</w:t>
      </w:r>
      <w:proofErr w:type="spellEnd"/>
      <w:r w:rsidRPr="001F35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50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F35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50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F35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508">
        <w:rPr>
          <w:rFonts w:ascii="Times New Roman" w:hAnsi="Times New Roman" w:cs="Times New Roman"/>
          <w:sz w:val="24"/>
          <w:szCs w:val="24"/>
        </w:rPr>
        <w:t>Board</w:t>
      </w:r>
      <w:proofErr w:type="spellEnd"/>
      <w:r w:rsidRPr="001F35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50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F3508">
        <w:rPr>
          <w:rFonts w:ascii="Times New Roman" w:hAnsi="Times New Roman" w:cs="Times New Roman"/>
          <w:sz w:val="24"/>
          <w:szCs w:val="24"/>
        </w:rPr>
        <w:t xml:space="preserve"> Management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3508">
        <w:rPr>
          <w:rFonts w:ascii="Times New Roman" w:hAnsi="Times New Roman" w:cs="Times New Roman"/>
          <w:sz w:val="24"/>
          <w:szCs w:val="24"/>
        </w:rPr>
        <w:t>Managing</w:t>
      </w:r>
      <w:proofErr w:type="spellEnd"/>
      <w:r w:rsidRPr="001F35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508">
        <w:rPr>
          <w:rFonts w:ascii="Times New Roman" w:hAnsi="Times New Roman" w:cs="Times New Roman"/>
          <w:sz w:val="24"/>
          <w:szCs w:val="24"/>
        </w:rPr>
        <w:t>Director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3508">
        <w:rPr>
          <w:rFonts w:ascii="Times New Roman" w:hAnsi="Times New Roman" w:cs="Times New Roman"/>
          <w:sz w:val="24"/>
          <w:szCs w:val="24"/>
        </w:rPr>
        <w:t>Chief</w:t>
      </w:r>
      <w:proofErr w:type="spellEnd"/>
      <w:r w:rsidRPr="001F35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508">
        <w:rPr>
          <w:rFonts w:ascii="Times New Roman" w:hAnsi="Times New Roman" w:cs="Times New Roman"/>
          <w:sz w:val="24"/>
          <w:szCs w:val="24"/>
        </w:rPr>
        <w:t>Executive</w:t>
      </w:r>
      <w:proofErr w:type="spellEnd"/>
      <w:r w:rsidRPr="001F35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508">
        <w:rPr>
          <w:rFonts w:ascii="Times New Roman" w:hAnsi="Times New Roman" w:cs="Times New Roman"/>
          <w:sz w:val="24"/>
          <w:szCs w:val="24"/>
        </w:rPr>
        <w:t>Officer</w:t>
      </w:r>
      <w:proofErr w:type="spellEnd"/>
      <w:r w:rsidRPr="001F3508">
        <w:rPr>
          <w:rFonts w:ascii="Times New Roman" w:hAnsi="Times New Roman" w:cs="Times New Roman"/>
          <w:sz w:val="24"/>
          <w:szCs w:val="24"/>
        </w:rPr>
        <w:t xml:space="preserve"> CEO</w:t>
      </w:r>
    </w:p>
    <w:p w:rsidR="00B4183B" w:rsidRDefault="00B4183B" w:rsidP="00C3072B">
      <w:pPr>
        <w:pStyle w:val="Odstavecseseznamem"/>
        <w:numPr>
          <w:ilvl w:val="0"/>
          <w:numId w:val="2"/>
        </w:numPr>
        <w:spacing w:after="0" w:line="240" w:lineRule="auto"/>
        <w:ind w:left="284" w:hanging="235"/>
        <w:rPr>
          <w:rFonts w:ascii="Times New Roman" w:hAnsi="Times New Roman" w:cs="Times New Roman"/>
          <w:sz w:val="24"/>
          <w:szCs w:val="24"/>
        </w:rPr>
      </w:pPr>
      <w:r w:rsidRPr="001F3508">
        <w:rPr>
          <w:rFonts w:ascii="Times New Roman" w:hAnsi="Times New Roman" w:cs="Times New Roman"/>
          <w:sz w:val="24"/>
          <w:szCs w:val="24"/>
        </w:rPr>
        <w:t>Dozorčí rada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F3508">
        <w:rPr>
          <w:rFonts w:ascii="Times New Roman" w:hAnsi="Times New Roman" w:cs="Times New Roman"/>
          <w:sz w:val="24"/>
          <w:szCs w:val="24"/>
        </w:rPr>
        <w:t>Supervisory</w:t>
      </w:r>
      <w:proofErr w:type="spellEnd"/>
      <w:r w:rsidRPr="001F35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508">
        <w:rPr>
          <w:rFonts w:ascii="Times New Roman" w:hAnsi="Times New Roman" w:cs="Times New Roman"/>
          <w:sz w:val="24"/>
          <w:szCs w:val="24"/>
        </w:rPr>
        <w:t>Board</w:t>
      </w:r>
      <w:proofErr w:type="spellEnd"/>
    </w:p>
    <w:p w:rsidR="00B4183B" w:rsidRDefault="00B4183B" w:rsidP="00C3072B">
      <w:pPr>
        <w:pStyle w:val="Odstavecseseznamem"/>
        <w:numPr>
          <w:ilvl w:val="0"/>
          <w:numId w:val="2"/>
        </w:numPr>
        <w:spacing w:after="0" w:line="240" w:lineRule="auto"/>
        <w:ind w:left="284" w:hanging="235"/>
        <w:rPr>
          <w:rFonts w:ascii="Times New Roman" w:hAnsi="Times New Roman" w:cs="Times New Roman"/>
          <w:sz w:val="24"/>
          <w:szCs w:val="24"/>
        </w:rPr>
      </w:pPr>
      <w:r w:rsidRPr="001F3508">
        <w:rPr>
          <w:rFonts w:ascii="Times New Roman" w:hAnsi="Times New Roman" w:cs="Times New Roman"/>
          <w:sz w:val="24"/>
          <w:szCs w:val="24"/>
        </w:rPr>
        <w:t>Správní rada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F3508">
        <w:rPr>
          <w:rFonts w:ascii="Times New Roman" w:hAnsi="Times New Roman" w:cs="Times New Roman"/>
          <w:sz w:val="24"/>
          <w:szCs w:val="24"/>
        </w:rPr>
        <w:t>Administrative</w:t>
      </w:r>
      <w:proofErr w:type="spellEnd"/>
      <w:r w:rsidRPr="001F35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508">
        <w:rPr>
          <w:rFonts w:ascii="Times New Roman" w:hAnsi="Times New Roman" w:cs="Times New Roman"/>
          <w:sz w:val="24"/>
          <w:szCs w:val="24"/>
        </w:rPr>
        <w:t>Board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(USA - </w:t>
      </w:r>
      <w:proofErr w:type="spellStart"/>
      <w:r w:rsidRPr="001F3508">
        <w:rPr>
          <w:rFonts w:ascii="Times New Roman" w:hAnsi="Times New Roman" w:cs="Times New Roman"/>
          <w:sz w:val="24"/>
          <w:szCs w:val="24"/>
        </w:rPr>
        <w:t>Managing</w:t>
      </w:r>
      <w:proofErr w:type="spellEnd"/>
      <w:r w:rsidRPr="001F35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508">
        <w:rPr>
          <w:rFonts w:ascii="Times New Roman" w:hAnsi="Times New Roman" w:cs="Times New Roman"/>
          <w:sz w:val="24"/>
          <w:szCs w:val="24"/>
        </w:rPr>
        <w:t>Board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C3072B" w:rsidRDefault="00C3072B" w:rsidP="00C3072B">
      <w:pPr>
        <w:pStyle w:val="Odstavecseseznamem"/>
        <w:numPr>
          <w:ilvl w:val="0"/>
          <w:numId w:val="2"/>
        </w:numPr>
        <w:spacing w:after="0" w:line="240" w:lineRule="auto"/>
        <w:ind w:left="284" w:hanging="235"/>
        <w:rPr>
          <w:rFonts w:ascii="Times New Roman" w:hAnsi="Times New Roman" w:cs="Times New Roman"/>
          <w:sz w:val="24"/>
          <w:szCs w:val="24"/>
        </w:rPr>
      </w:pPr>
      <w:r w:rsidRPr="00C3072B">
        <w:rPr>
          <w:rFonts w:ascii="Times New Roman" w:hAnsi="Times New Roman" w:cs="Times New Roman"/>
          <w:sz w:val="24"/>
          <w:szCs w:val="24"/>
        </w:rPr>
        <w:t xml:space="preserve">ředitel - General </w:t>
      </w:r>
      <w:proofErr w:type="spellStart"/>
      <w:r w:rsidRPr="00C3072B">
        <w:rPr>
          <w:rFonts w:ascii="Times New Roman" w:hAnsi="Times New Roman" w:cs="Times New Roman"/>
          <w:sz w:val="24"/>
          <w:szCs w:val="24"/>
        </w:rPr>
        <w:t>Manager</w:t>
      </w:r>
      <w:proofErr w:type="spellEnd"/>
      <w:r w:rsidRPr="00C307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072B">
        <w:rPr>
          <w:rFonts w:ascii="Times New Roman" w:hAnsi="Times New Roman" w:cs="Times New Roman"/>
          <w:sz w:val="24"/>
          <w:szCs w:val="24"/>
        </w:rPr>
        <w:t>Director</w:t>
      </w:r>
      <w:proofErr w:type="spellEnd"/>
      <w:r w:rsidRPr="00C3072B">
        <w:rPr>
          <w:rFonts w:ascii="Times New Roman" w:hAnsi="Times New Roman" w:cs="Times New Roman"/>
          <w:sz w:val="24"/>
          <w:szCs w:val="24"/>
        </w:rPr>
        <w:t>, President</w:t>
      </w:r>
    </w:p>
    <w:p w:rsidR="00C3072B" w:rsidRPr="00C3072B" w:rsidRDefault="00C3072B" w:rsidP="00C3072B">
      <w:pPr>
        <w:pStyle w:val="Odstavecseseznamem"/>
        <w:numPr>
          <w:ilvl w:val="0"/>
          <w:numId w:val="2"/>
        </w:numPr>
        <w:spacing w:after="0" w:line="240" w:lineRule="auto"/>
        <w:ind w:left="284" w:hanging="2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jednatel - </w:t>
      </w:r>
      <w:proofErr w:type="spellStart"/>
      <w:r>
        <w:rPr>
          <w:rFonts w:ascii="Times New Roman" w:hAnsi="Times New Roman" w:cs="Times New Roman"/>
          <w:sz w:val="24"/>
          <w:szCs w:val="24"/>
        </w:rPr>
        <w:t>Executive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director</w:t>
      </w:r>
      <w:proofErr w:type="spellEnd"/>
    </w:p>
    <w:p w:rsidR="00C3072B" w:rsidRDefault="00C3072B" w:rsidP="00C30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072B" w:rsidRDefault="00C3072B" w:rsidP="00C30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Další slovíčka</w:t>
      </w:r>
    </w:p>
    <w:p w:rsidR="00B4183B" w:rsidRDefault="0095388B" w:rsidP="00C3072B">
      <w:pPr>
        <w:pStyle w:val="Odstavecseseznamem"/>
        <w:numPr>
          <w:ilvl w:val="0"/>
          <w:numId w:val="2"/>
        </w:numPr>
        <w:spacing w:after="0" w:line="240" w:lineRule="auto"/>
        <w:ind w:left="284" w:hanging="2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go </w:t>
      </w:r>
      <w:proofErr w:type="spellStart"/>
      <w:r>
        <w:rPr>
          <w:rFonts w:ascii="Times New Roman" w:hAnsi="Times New Roman" w:cs="Times New Roman"/>
          <w:sz w:val="24"/>
          <w:szCs w:val="24"/>
        </w:rPr>
        <w:t>into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business – začít podnikat</w:t>
      </w:r>
    </w:p>
    <w:p w:rsidR="00B4183B" w:rsidRDefault="00B4183B" w:rsidP="00C3072B">
      <w:pPr>
        <w:pStyle w:val="Odstavecseseznamem"/>
        <w:numPr>
          <w:ilvl w:val="0"/>
          <w:numId w:val="2"/>
        </w:numPr>
        <w:spacing w:after="0" w:line="240" w:lineRule="auto"/>
        <w:ind w:left="284" w:hanging="2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omezené ručení - </w:t>
      </w:r>
      <w:r w:rsidRPr="001F3508">
        <w:rPr>
          <w:rFonts w:ascii="Times New Roman" w:hAnsi="Times New Roman" w:cs="Times New Roman"/>
          <w:sz w:val="24"/>
          <w:szCs w:val="24"/>
        </w:rPr>
        <w:t xml:space="preserve">limited </w:t>
      </w:r>
      <w:proofErr w:type="spellStart"/>
      <w:r w:rsidRPr="001F3508">
        <w:rPr>
          <w:rFonts w:ascii="Times New Roman" w:hAnsi="Times New Roman" w:cs="Times New Roman"/>
          <w:sz w:val="24"/>
          <w:szCs w:val="24"/>
        </w:rPr>
        <w:t>liability</w:t>
      </w:r>
      <w:proofErr w:type="spellEnd"/>
    </w:p>
    <w:p w:rsidR="0095388B" w:rsidRDefault="0095388B" w:rsidP="00C3072B">
      <w:pPr>
        <w:pStyle w:val="Odstavecseseznamem"/>
        <w:numPr>
          <w:ilvl w:val="0"/>
          <w:numId w:val="2"/>
        </w:numPr>
        <w:spacing w:after="0" w:line="240" w:lineRule="auto"/>
        <w:ind w:left="284" w:hanging="2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run a business – podnikat</w:t>
      </w:r>
    </w:p>
    <w:p w:rsidR="0095388B" w:rsidRDefault="0095388B" w:rsidP="00C3072B">
      <w:pPr>
        <w:pStyle w:val="Odstavecseseznamem"/>
        <w:numPr>
          <w:ilvl w:val="0"/>
          <w:numId w:val="2"/>
        </w:numPr>
        <w:spacing w:after="0" w:line="240" w:lineRule="auto"/>
        <w:ind w:left="284" w:hanging="2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big/</w:t>
      </w:r>
      <w:proofErr w:type="spellStart"/>
      <w:r>
        <w:rPr>
          <w:rFonts w:ascii="Times New Roman" w:hAnsi="Times New Roman" w:cs="Times New Roman"/>
          <w:sz w:val="24"/>
          <w:szCs w:val="24"/>
        </w:rPr>
        <w:t>small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business – malý/velký podnik</w:t>
      </w:r>
    </w:p>
    <w:p w:rsidR="0095388B" w:rsidRDefault="0095388B" w:rsidP="00C3072B">
      <w:pPr>
        <w:pStyle w:val="Odstavecseseznamem"/>
        <w:numPr>
          <w:ilvl w:val="0"/>
          <w:numId w:val="2"/>
        </w:numPr>
        <w:spacing w:after="0" w:line="240" w:lineRule="auto"/>
        <w:ind w:left="284" w:hanging="235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owner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vlastní, majitel</w:t>
      </w:r>
    </w:p>
    <w:p w:rsidR="0095388B" w:rsidRPr="001F3508" w:rsidRDefault="0095388B" w:rsidP="00C3072B">
      <w:pPr>
        <w:pStyle w:val="Odstavecseseznamem"/>
        <w:numPr>
          <w:ilvl w:val="0"/>
          <w:numId w:val="2"/>
        </w:numPr>
        <w:spacing w:after="0" w:line="240" w:lineRule="auto"/>
        <w:ind w:left="284" w:hanging="235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ownership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vlastnictví</w:t>
      </w:r>
    </w:p>
    <w:p w:rsidR="008C2B83" w:rsidRPr="001F3508" w:rsidRDefault="008C2B83" w:rsidP="00C30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C2B83" w:rsidRPr="001F35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0A4D18"/>
    <w:multiLevelType w:val="hybridMultilevel"/>
    <w:tmpl w:val="A5AAF4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CA5024"/>
    <w:multiLevelType w:val="hybridMultilevel"/>
    <w:tmpl w:val="E760133E"/>
    <w:lvl w:ilvl="0" w:tplc="57A6E21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487F45"/>
    <w:multiLevelType w:val="hybridMultilevel"/>
    <w:tmpl w:val="7D7A14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B83"/>
    <w:rsid w:val="001F3508"/>
    <w:rsid w:val="0035091E"/>
    <w:rsid w:val="003669E2"/>
    <w:rsid w:val="00635668"/>
    <w:rsid w:val="008C2B83"/>
    <w:rsid w:val="0095388B"/>
    <w:rsid w:val="00B4183B"/>
    <w:rsid w:val="00BB664E"/>
    <w:rsid w:val="00C3072B"/>
    <w:rsid w:val="00CA3871"/>
    <w:rsid w:val="00E84E8E"/>
    <w:rsid w:val="00EC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C2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2B8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C2B83"/>
    <w:pPr>
      <w:ind w:left="720"/>
      <w:contextualSpacing/>
    </w:pPr>
  </w:style>
  <w:style w:type="table" w:styleId="Mkatabulky">
    <w:name w:val="Table Grid"/>
    <w:basedOn w:val="Normlntabulka"/>
    <w:uiPriority w:val="59"/>
    <w:rsid w:val="00BB6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C2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2B8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C2B83"/>
    <w:pPr>
      <w:ind w:left="720"/>
      <w:contextualSpacing/>
    </w:pPr>
  </w:style>
  <w:style w:type="table" w:styleId="Mkatabulky">
    <w:name w:val="Table Grid"/>
    <w:basedOn w:val="Normlntabulka"/>
    <w:uiPriority w:val="59"/>
    <w:rsid w:val="00BB6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23B2B320</Template>
  <TotalTime>62</TotalTime>
  <Pages>1</Pages>
  <Words>135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Kratka</dc:creator>
  <cp:lastModifiedBy>OAHS</cp:lastModifiedBy>
  <cp:revision>3</cp:revision>
  <dcterms:created xsi:type="dcterms:W3CDTF">2019-01-16T18:06:00Z</dcterms:created>
  <dcterms:modified xsi:type="dcterms:W3CDTF">2019-02-28T07:35:00Z</dcterms:modified>
</cp:coreProperties>
</file>